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C" w:rsidRDefault="00B2461E" w:rsidP="00E35616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0E01E0" w:rsidRPr="002C226D" w:rsidRDefault="009A3EC8" w:rsidP="00E35616">
      <w:pPr>
        <w:jc w:val="center"/>
        <w:rPr>
          <w:rFonts w:cs="B Titr"/>
          <w:bCs/>
          <w:sz w:val="28"/>
          <w:szCs w:val="28"/>
          <w:rtl/>
          <w:lang w:bidi="fa-IR"/>
        </w:rPr>
      </w:pPr>
      <w:r w:rsidRPr="002C226D">
        <w:rPr>
          <w:rFonts w:cs="B Titr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6D0AF6C" wp14:editId="7EE69554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2C226D">
        <w:rPr>
          <w:rFonts w:cs="B Titr" w:hint="cs"/>
          <w:sz w:val="28"/>
          <w:szCs w:val="28"/>
          <w:rtl/>
        </w:rPr>
        <w:t>ترم بندی رشته مهندسی مکانیک</w:t>
      </w:r>
      <w:r w:rsidR="00950B1C" w:rsidRPr="002C226D">
        <w:rPr>
          <w:rFonts w:cs="B Titr" w:hint="cs"/>
          <w:sz w:val="28"/>
          <w:szCs w:val="28"/>
          <w:rtl/>
        </w:rPr>
        <w:t xml:space="preserve"> بعد از 1400</w:t>
      </w:r>
    </w:p>
    <w:p w:rsidR="000E01E0" w:rsidRPr="00DB5841" w:rsidRDefault="000E01E0" w:rsidP="00E35616">
      <w:pPr>
        <w:jc w:val="center"/>
        <w:rPr>
          <w:rFonts w:cs="B Titr"/>
          <w:rtl/>
          <w:lang w:bidi="fa-IR"/>
        </w:rPr>
      </w:pPr>
      <w:proofErr w:type="spellStart"/>
      <w:r w:rsidRPr="002C226D">
        <w:rPr>
          <w:rFonts w:cs="B Titr" w:hint="cs"/>
          <w:rtl/>
          <w:lang w:bidi="fa-IR"/>
        </w:rPr>
        <w:t>نیمسال</w:t>
      </w:r>
      <w:proofErr w:type="spellEnd"/>
      <w:r w:rsidRPr="002C226D">
        <w:rPr>
          <w:rFonts w:cs="B Titr" w:hint="cs"/>
          <w:rtl/>
          <w:lang w:bidi="fa-IR"/>
        </w:rPr>
        <w:t xml:space="preserve"> اول                              </w:t>
      </w:r>
      <w:r w:rsidR="00D66F21" w:rsidRPr="002C226D">
        <w:rPr>
          <w:rFonts w:cs="B Titr" w:hint="cs"/>
          <w:rtl/>
          <w:lang w:bidi="fa-IR"/>
        </w:rPr>
        <w:t xml:space="preserve">                                   </w:t>
      </w:r>
      <w:r w:rsidRPr="002C226D">
        <w:rPr>
          <w:rFonts w:cs="B Titr" w:hint="cs"/>
          <w:rtl/>
          <w:lang w:bidi="fa-IR"/>
        </w:rPr>
        <w:t xml:space="preserve">                </w:t>
      </w:r>
      <w:proofErr w:type="spellStart"/>
      <w:r w:rsidRPr="002C226D">
        <w:rPr>
          <w:rFonts w:cs="B Titr" w:hint="cs"/>
          <w:rtl/>
          <w:lang w:bidi="fa-IR"/>
        </w:rPr>
        <w:t>نیمسال</w:t>
      </w:r>
      <w:proofErr w:type="spellEnd"/>
      <w:r w:rsidRPr="002C226D">
        <w:rPr>
          <w:rFonts w:cs="B Titr" w:hint="cs"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900"/>
        <w:gridCol w:w="1080"/>
        <w:gridCol w:w="1082"/>
        <w:gridCol w:w="1438"/>
        <w:gridCol w:w="360"/>
        <w:gridCol w:w="360"/>
        <w:gridCol w:w="720"/>
        <w:gridCol w:w="900"/>
        <w:gridCol w:w="900"/>
      </w:tblGrid>
      <w:tr w:rsidR="000E01E0" w:rsidRPr="00E42D01" w:rsidTr="00BD7A9B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10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3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BD7A9B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35616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561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رياضي</w:t>
            </w:r>
            <w:r w:rsidR="0065279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1E0" w:rsidRDefault="000E01E0" w:rsidP="00E35616"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215100207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شيمي عمومي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1E0" w:rsidRDefault="000E01E0" w:rsidP="00E35616"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215100208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آز فيزيك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0E01E0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215300302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نقشه كشي صنعتي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2703E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E01E0" w:rsidRPr="00BD7A9B" w:rsidRDefault="00BD7A9B" w:rsidP="00E3561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D7A9B">
              <w:rPr>
                <w:rFonts w:cs="B Nazanin" w:hint="cs"/>
                <w:b/>
                <w:bCs/>
                <w:sz w:val="16"/>
                <w:szCs w:val="16"/>
                <w:rtl/>
              </w:rPr>
              <w:t>215300303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استاتيك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402D2C" w:rsidRDefault="000E01E0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7D39C0" w:rsidRDefault="00BD7A9B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</w:t>
            </w:r>
          </w:p>
          <w:p w:rsidR="000E01E0" w:rsidRPr="00E42D01" w:rsidRDefault="000E01E0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1E0" w:rsidRPr="00E42D01" w:rsidRDefault="000E01E0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C6B8F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215300328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pStyle w:val="Heading3"/>
              <w:rPr>
                <w:rFonts w:cs="B Nazanin"/>
                <w:sz w:val="16"/>
                <w:rtl/>
              </w:rPr>
            </w:pPr>
            <w:r w:rsidRPr="00E42D01">
              <w:rPr>
                <w:rFonts w:cs="B Nazanin"/>
                <w:sz w:val="16"/>
                <w:rtl/>
              </w:rPr>
              <w:t>كارگاه جوشكاري و ورقكاري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CC6B8F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CC6B8F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Default="00CC6B8F" w:rsidP="00E35616">
            <w:pPr>
              <w:jc w:val="center"/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215300403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نقشه كشي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صنعتی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  <w:t>نقشه كشي</w:t>
            </w:r>
            <w:r w:rsidRPr="00E42D01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 xml:space="preserve"> صعتی1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7A9B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D7A9B">
              <w:rPr>
                <w:rFonts w:cs="B Nazanin" w:hint="cs"/>
                <w:b/>
                <w:bCs/>
                <w:sz w:val="16"/>
                <w:szCs w:val="16"/>
                <w:rtl/>
              </w:rPr>
              <w:t>215300306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علم مواد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شيمی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C109A" w:rsidRPr="00E42D01" w:rsidTr="00BF2A0A">
        <w:trPr>
          <w:trHeight w:val="311"/>
        </w:trPr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09A" w:rsidRPr="00E42D01" w:rsidRDefault="000C109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09A" w:rsidRPr="00402D2C" w:rsidRDefault="000C109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2D2C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109A" w:rsidRPr="00E42D01" w:rsidRDefault="000C109A" w:rsidP="00E3561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09A" w:rsidRPr="00E42D01" w:rsidRDefault="000C109A" w:rsidP="00E3561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09A" w:rsidRPr="00402D2C" w:rsidRDefault="000C109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402D2C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109A" w:rsidRPr="00E42D01" w:rsidRDefault="000C109A" w:rsidP="00E35616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E01E0" w:rsidRDefault="000E01E0" w:rsidP="00E35616">
      <w:pPr>
        <w:jc w:val="center"/>
        <w:rPr>
          <w:rFonts w:cs="B Titr"/>
          <w:rtl/>
          <w:lang w:bidi="fa-IR"/>
        </w:rPr>
      </w:pPr>
      <w:proofErr w:type="spellStart"/>
      <w:r w:rsidRPr="00DB5841">
        <w:rPr>
          <w:rFonts w:cs="B Titr" w:hint="cs"/>
          <w:rtl/>
          <w:lang w:bidi="fa-IR"/>
        </w:rPr>
        <w:t>نیمسال</w:t>
      </w:r>
      <w:proofErr w:type="spellEnd"/>
      <w:r w:rsidRPr="00DB5841">
        <w:rPr>
          <w:rFonts w:cs="B Titr" w:hint="cs"/>
          <w:rtl/>
          <w:lang w:bidi="fa-IR"/>
        </w:rPr>
        <w:t xml:space="preserve"> سوم                                                                        </w:t>
      </w:r>
      <w:proofErr w:type="spellStart"/>
      <w:r w:rsidRPr="00DB5841">
        <w:rPr>
          <w:rFonts w:cs="B Titr" w:hint="cs"/>
          <w:rtl/>
          <w:lang w:bidi="fa-IR"/>
        </w:rPr>
        <w:t>نیمسال</w:t>
      </w:r>
      <w:proofErr w:type="spellEnd"/>
      <w:r w:rsidRPr="00DB5841">
        <w:rPr>
          <w:rFonts w:cs="B Titr" w:hint="cs"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1080"/>
        <w:gridCol w:w="900"/>
        <w:gridCol w:w="900"/>
        <w:gridCol w:w="1620"/>
        <w:gridCol w:w="360"/>
        <w:gridCol w:w="360"/>
        <w:gridCol w:w="720"/>
        <w:gridCol w:w="1080"/>
        <w:gridCol w:w="720"/>
      </w:tblGrid>
      <w:tr w:rsidR="000E01E0" w:rsidRPr="00E42D01" w:rsidTr="00CC460E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CC460E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6B8F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ديناميك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CC6B8F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C61AD" w:rsidRDefault="00CC6B8F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استاتيک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215300315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مقاومت مصالح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CC6B8F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402D2C" w:rsidRDefault="00CC6B8F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CC6B8F" w:rsidRPr="007D39C0" w:rsidRDefault="00CC6B8F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8F" w:rsidRPr="007C61AD" w:rsidRDefault="00CC6B8F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مقاومت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مصالح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6B8F" w:rsidRPr="00E42D01" w:rsidRDefault="00CC6B8F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215300305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proofErr w:type="spellStart"/>
            <w:r w:rsidRPr="007C61A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استاتيک</w:t>
            </w:r>
            <w:proofErr w:type="spellEnd"/>
            <w:r w:rsidRPr="007C61A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ترموديناميك1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فيزيك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1و 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معادلات ديفرانسيل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معادلات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215300322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مباني مهندسي برق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/>
                <w:sz w:val="12"/>
                <w:szCs w:val="12"/>
                <w:rtl/>
              </w:rPr>
              <w:t xml:space="preserve">فيزيك </w:t>
            </w:r>
            <w:r w:rsidRPr="007C61AD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BD7A9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215300330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كارگاه ماشين ابزار</w:t>
            </w:r>
            <w:r w:rsidRPr="00E42D0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ابزار سازی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برنامه نويسي كامپيوتر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>رياضي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عمومی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7F33FF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215300325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روشهای تولید و کارگاه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علم مواد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E5610A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مكانيك سيالات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معادلات ديفرانسيل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و</w:t>
            </w:r>
          </w:p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ديناميك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D39C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D39C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CC460E">
        <w:trPr>
          <w:trHeight w:val="27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E42D01" w:rsidRDefault="00402D2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402D2C" w:rsidRDefault="00BD00FB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E42D01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E42D01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E42D01" w:rsidRDefault="00BD00FB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E42D01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D66F21" w:rsidRDefault="00D66F21" w:rsidP="00E35616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:rsidR="00D66F21" w:rsidRDefault="00D66F21" w:rsidP="00E35616">
      <w:pPr>
        <w:rPr>
          <w:rFonts w:cs="B Titr"/>
          <w:rtl/>
          <w:lang w:bidi="fa-IR"/>
        </w:rPr>
      </w:pPr>
      <w:proofErr w:type="spellStart"/>
      <w:r>
        <w:rPr>
          <w:rFonts w:cs="B Titr" w:hint="cs"/>
          <w:rtl/>
          <w:lang w:bidi="fa-IR"/>
        </w:rPr>
        <w:t>درکل</w:t>
      </w:r>
      <w:proofErr w:type="spellEnd"/>
      <w:r>
        <w:rPr>
          <w:rFonts w:cs="B Titr" w:hint="cs"/>
          <w:rtl/>
          <w:lang w:bidi="fa-IR"/>
        </w:rPr>
        <w:t xml:space="preserve"> تعداد </w:t>
      </w:r>
      <w:r w:rsidR="00402D2C">
        <w:rPr>
          <w:rFonts w:cs="B Titr" w:hint="cs"/>
          <w:rtl/>
          <w:lang w:bidi="fa-IR"/>
        </w:rPr>
        <w:t>140</w:t>
      </w:r>
      <w:r>
        <w:rPr>
          <w:rFonts w:cs="B Titr" w:hint="cs"/>
          <w:rtl/>
          <w:lang w:bidi="fa-IR"/>
        </w:rPr>
        <w:t xml:space="preserve"> واحد</w:t>
      </w:r>
    </w:p>
    <w:p w:rsidR="00D66F21" w:rsidRPr="00907739" w:rsidRDefault="00D66F21" w:rsidP="00E35616">
      <w:pPr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="00402D2C">
        <w:rPr>
          <w:rFonts w:cs="B Nazanin" w:hint="cs"/>
          <w:b/>
          <w:bCs/>
          <w:rtl/>
          <w:lang w:bidi="fa-IR"/>
        </w:rPr>
        <w:t>22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402D2C"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</w:t>
      </w:r>
      <w:r w:rsidR="00402D2C" w:rsidRPr="00907739">
        <w:rPr>
          <w:rFonts w:cs="B Nazanin" w:hint="cs"/>
          <w:b/>
          <w:bCs/>
          <w:rtl/>
          <w:lang w:bidi="fa-IR"/>
        </w:rPr>
        <w:t xml:space="preserve">تخصصی </w:t>
      </w:r>
      <w:proofErr w:type="spellStart"/>
      <w:r w:rsidR="00402D2C">
        <w:rPr>
          <w:rFonts w:cs="B Nazanin" w:hint="cs"/>
          <w:b/>
          <w:bCs/>
          <w:rtl/>
          <w:lang w:bidi="fa-IR"/>
        </w:rPr>
        <w:t>الزامی</w:t>
      </w:r>
      <w:proofErr w:type="spellEnd"/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402D2C">
        <w:rPr>
          <w:rFonts w:cs="B Nazanin" w:hint="cs"/>
          <w:b/>
          <w:bCs/>
          <w:rtl/>
          <w:lang w:bidi="fa-IR"/>
        </w:rPr>
        <w:t>78</w:t>
      </w:r>
    </w:p>
    <w:p w:rsidR="00D66F21" w:rsidRPr="00907739" w:rsidRDefault="00D66F21" w:rsidP="00E35616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>
        <w:rPr>
          <w:rFonts w:cs="B Nazanin" w:hint="cs"/>
          <w:b/>
          <w:bCs/>
          <w:rtl/>
          <w:lang w:bidi="fa-IR"/>
        </w:rPr>
        <w:t>انتخابی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C12A0C">
        <w:rPr>
          <w:rFonts w:cs="B Nazanin" w:hint="cs"/>
          <w:b/>
          <w:bCs/>
          <w:rtl/>
          <w:lang w:bidi="fa-IR"/>
        </w:rPr>
        <w:t>13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پروژه: </w:t>
      </w:r>
      <w:r w:rsidR="00C12A0C">
        <w:rPr>
          <w:rFonts w:cs="B Nazanin" w:hint="cs"/>
          <w:b/>
          <w:bCs/>
          <w:rtl/>
          <w:lang w:bidi="fa-IR"/>
        </w:rPr>
        <w:t>3</w:t>
      </w:r>
    </w:p>
    <w:p w:rsidR="00041D8A" w:rsidRPr="006C2A3B" w:rsidRDefault="00041D8A" w:rsidP="00E35616">
      <w:pPr>
        <w:rPr>
          <w:rFonts w:cs="B Nazanin"/>
          <w:b/>
          <w:bCs/>
          <w:rtl/>
        </w:rPr>
      </w:pP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</w:t>
      </w:r>
    </w:p>
    <w:p w:rsidR="00D66F21" w:rsidRDefault="00D66F21" w:rsidP="00E3561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D66F21" w:rsidRPr="00841EFF" w:rsidRDefault="00D66F21" w:rsidP="00E35616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درصورت مشروطی تعداد واحد انتخابی 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D66F21" w:rsidRPr="00841EFF" w:rsidRDefault="00D66F21" w:rsidP="00E35616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D66F21" w:rsidRPr="00841EFF" w:rsidRDefault="00D66F21" w:rsidP="00E35616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D66F21" w:rsidRPr="00841EFF" w:rsidRDefault="00D66F21" w:rsidP="00E35616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D66F21" w:rsidRPr="00841EFF" w:rsidRDefault="00D66F21" w:rsidP="00E35616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D66F21" w:rsidRDefault="00D66F21" w:rsidP="00E35616">
      <w:pPr>
        <w:ind w:left="112"/>
        <w:jc w:val="lowKashida"/>
        <w:rPr>
          <w:rFonts w:cs="B Nazanin"/>
          <w:sz w:val="22"/>
          <w:szCs w:val="22"/>
          <w:rtl/>
          <w:lang w:bidi="fa-IR"/>
        </w:rPr>
      </w:pPr>
    </w:p>
    <w:p w:rsidR="00D66F21" w:rsidRDefault="00D66F21" w:rsidP="00E35616">
      <w:pPr>
        <w:rPr>
          <w:rFonts w:cs="B Nazanin"/>
          <w:b/>
          <w:bCs/>
          <w:rtl/>
          <w:lang w:bidi="fa-IR"/>
        </w:rPr>
      </w:pPr>
    </w:p>
    <w:p w:rsidR="00950B1C" w:rsidRPr="00DB7641" w:rsidRDefault="00950B1C" w:rsidP="00E35616">
      <w:pPr>
        <w:jc w:val="center"/>
        <w:rPr>
          <w:rFonts w:cs="B Titr"/>
          <w:bCs/>
          <w:sz w:val="28"/>
          <w:szCs w:val="28"/>
          <w:rtl/>
          <w:lang w:bidi="fa-IR"/>
        </w:rPr>
      </w:pPr>
      <w:r w:rsidRPr="00DB7641">
        <w:rPr>
          <w:rFonts w:cs="B Titr" w:hint="cs"/>
          <w:sz w:val="28"/>
          <w:szCs w:val="28"/>
          <w:rtl/>
        </w:rPr>
        <w:lastRenderedPageBreak/>
        <w:t>ترم بندی رشته مهندسی مکانیک بعد از 1400</w:t>
      </w:r>
    </w:p>
    <w:p w:rsidR="000E01E0" w:rsidRPr="00845CDC" w:rsidRDefault="000E01E0" w:rsidP="00E35616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پنجم                                                                                         </w:t>
      </w: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ششم</w:t>
      </w:r>
    </w:p>
    <w:tbl>
      <w:tblPr>
        <w:tblpPr w:leftFromText="180" w:rightFromText="180" w:vertAnchor="text" w:horzAnchor="page" w:tblpXSpec="center" w:tblpY="265"/>
        <w:bidiVisual/>
        <w:tblW w:w="11450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360"/>
        <w:gridCol w:w="360"/>
        <w:gridCol w:w="720"/>
        <w:gridCol w:w="1080"/>
        <w:gridCol w:w="720"/>
        <w:gridCol w:w="940"/>
        <w:gridCol w:w="1580"/>
        <w:gridCol w:w="360"/>
        <w:gridCol w:w="470"/>
        <w:gridCol w:w="900"/>
        <w:gridCol w:w="1053"/>
        <w:gridCol w:w="567"/>
      </w:tblGrid>
      <w:tr w:rsidR="000E01E0" w:rsidRPr="00E42D01" w:rsidTr="00940C6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نوع </w:t>
            </w:r>
          </w:p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  <w:tc>
          <w:tcPr>
            <w:tcW w:w="9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3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0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</w:tr>
      <w:tr w:rsidR="000E01E0" w:rsidRPr="00E42D01" w:rsidTr="00940C6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940C69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</w:rPr>
              <w:t>215300313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E42D01" w:rsidRDefault="00940C69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طراحي اجزاء1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BD00FB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940C69" w:rsidRPr="00BD00FB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مقاومت مصالح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2و 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ديناميك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0C69" w:rsidRPr="00E42D01" w:rsidRDefault="00940C69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215300318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0E01E0" w:rsidRDefault="00940C69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ديناميك ماشين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69" w:rsidRPr="00BD00FB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940C69" w:rsidRPr="00BD00FB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sz w:val="12"/>
                <w:szCs w:val="12"/>
              </w:rPr>
            </w:pPr>
            <w:r w:rsidRPr="007C61AD">
              <w:rPr>
                <w:rFonts w:cs="B Nazanin"/>
                <w:sz w:val="12"/>
                <w:szCs w:val="12"/>
                <w:rtl/>
              </w:rPr>
              <w:t>ديناميك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0C69" w:rsidRPr="000E01E0" w:rsidRDefault="00940C69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</w:rPr>
              <w:t>215300323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مباني مهندسي برق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مباني مهندسي برق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 w:rsidRPr="005C1DAE">
              <w:rPr>
                <w:rFonts w:cs="B Nazanin" w:hint="cs"/>
                <w:sz w:val="16"/>
                <w:rtl/>
                <w:lang w:bidi="fa-IR"/>
              </w:rPr>
              <w:t>215300329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کارگاه اتومکانیک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215300308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ترموديناميك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ترموديناميك 1 و مکانیک سیالات1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 w:rsidRPr="005C1DAE">
              <w:rPr>
                <w:rFonts w:cs="B Nazanin" w:hint="cs"/>
                <w:sz w:val="16"/>
                <w:rtl/>
                <w:lang w:bidi="fa-IR"/>
              </w:rPr>
              <w:t>215300301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رياضي مهندسي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عمومی2،</w:t>
            </w:r>
          </w:p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معادلات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ديفرانسيل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مكانيك سيالات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مكانيك سيالات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215300401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 مکانیک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زبان</w:t>
            </w: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خارجی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215300316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آز</w:t>
            </w:r>
            <w:r w:rsidR="00BD00FB">
              <w:rPr>
                <w:rFonts w:cs="B Nazanin" w:hint="cs"/>
                <w:b/>
                <w:bCs/>
                <w:sz w:val="14"/>
                <w:szCs w:val="14"/>
                <w:rtl/>
              </w:rPr>
              <w:t>مایشگاه</w:t>
            </w: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مقاومت مصالح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مقاومت مصالح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E5610A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215300309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BD00FB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آز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مایشگاه</w:t>
            </w: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402D2C"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ترموديناميك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ترموديناميك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215300332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pStyle w:val="Heading3"/>
              <w:rPr>
                <w:rFonts w:cs="B Nazanin"/>
                <w:sz w:val="16"/>
                <w:rtl/>
              </w:rPr>
            </w:pPr>
            <w:r>
              <w:rPr>
                <w:rFonts w:cs="B Nazanin" w:hint="cs"/>
                <w:sz w:val="16"/>
                <w:rtl/>
              </w:rPr>
              <w:t>اقتصاد مهندسی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گذراندن حداقل 65 واحد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E5610A" w:rsidP="00E3561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215300312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BD00FB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آز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مایشگاه</w:t>
            </w: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402D2C"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مکانيک سيالات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مکانيک سيالات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215100205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محاسبات عددي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برنامه نويسي كامپيوتر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315300314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طراحي اجزاء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طراحي اجزاء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215300324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آزمايشگاه مباني</w:t>
            </w:r>
          </w:p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مهندسي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/>
                <w:b/>
                <w:bCs/>
                <w:sz w:val="12"/>
                <w:szCs w:val="12"/>
                <w:rtl/>
              </w:rPr>
              <w:t>مباني مهندسي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برق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BF2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00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6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5C1DAE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5C1DAE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215300326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  <w:p w:rsidR="00402D2C" w:rsidRPr="00BD00FB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گذراندن 65 واحد</w:t>
            </w:r>
          </w:p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136 ساعت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42D01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402D2C" w:rsidRPr="00E42D01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5C1DAE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1D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402D2C" w:rsidRDefault="00BD00FB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E42D01" w:rsidTr="00940C69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402D2C" w:rsidRDefault="00402D2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2D2C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جمع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402D2C" w:rsidRDefault="00C12A0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5/18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0E01E0" w:rsidRDefault="00402D2C" w:rsidP="00E35616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F80757" w:rsidRPr="00DB7641" w:rsidRDefault="00F80757" w:rsidP="00E35616">
      <w:pPr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000CCA" w:rsidRPr="007224B1" w:rsidRDefault="00000CCA" w:rsidP="00E35616">
      <w:pPr>
        <w:jc w:val="center"/>
        <w:rPr>
          <w:rFonts w:cs="B Titr"/>
          <w:rtl/>
          <w:lang w:bidi="fa-IR"/>
        </w:rPr>
      </w:pPr>
      <w:proofErr w:type="spellStart"/>
      <w:r w:rsidRPr="00DB5841">
        <w:rPr>
          <w:rFonts w:cs="B Titr" w:hint="cs"/>
          <w:rtl/>
          <w:lang w:bidi="fa-IR"/>
        </w:rPr>
        <w:t>نیمسال</w:t>
      </w:r>
      <w:proofErr w:type="spellEnd"/>
      <w:r w:rsidRPr="00DB5841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هفت</w:t>
      </w:r>
      <w:r w:rsidRPr="00DB5841">
        <w:rPr>
          <w:rFonts w:cs="B Titr" w:hint="cs"/>
          <w:rtl/>
          <w:lang w:bidi="fa-IR"/>
        </w:rPr>
        <w:t xml:space="preserve">م      </w:t>
      </w:r>
      <w:r w:rsidR="003264D8">
        <w:rPr>
          <w:rFonts w:cs="B Titr" w:hint="cs"/>
          <w:rtl/>
          <w:lang w:bidi="fa-IR"/>
        </w:rPr>
        <w:t xml:space="preserve">               </w:t>
      </w:r>
      <w:r w:rsidRPr="00DB5841">
        <w:rPr>
          <w:rFonts w:cs="B Titr" w:hint="cs"/>
          <w:rtl/>
          <w:lang w:bidi="fa-IR"/>
        </w:rPr>
        <w:t xml:space="preserve">                                                    </w:t>
      </w:r>
      <w:proofErr w:type="spellStart"/>
      <w:r w:rsidRPr="00DB5841">
        <w:rPr>
          <w:rFonts w:cs="B Titr" w:hint="cs"/>
          <w:rtl/>
          <w:lang w:bidi="fa-IR"/>
        </w:rPr>
        <w:t>نیمسال</w:t>
      </w:r>
      <w:proofErr w:type="spellEnd"/>
      <w:r w:rsidRPr="00DB5841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هشتم</w:t>
      </w:r>
    </w:p>
    <w:tbl>
      <w:tblPr>
        <w:tblpPr w:leftFromText="180" w:rightFromText="180" w:vertAnchor="text" w:horzAnchor="page" w:tblpXSpec="center" w:tblpY="265"/>
        <w:bidiVisual/>
        <w:tblW w:w="11505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476"/>
        <w:gridCol w:w="720"/>
        <w:gridCol w:w="900"/>
        <w:gridCol w:w="900"/>
        <w:gridCol w:w="1080"/>
        <w:gridCol w:w="1440"/>
        <w:gridCol w:w="360"/>
        <w:gridCol w:w="360"/>
        <w:gridCol w:w="720"/>
        <w:gridCol w:w="949"/>
        <w:gridCol w:w="900"/>
      </w:tblGrid>
      <w:tr w:rsidR="00000CCA" w:rsidRPr="00900D48" w:rsidTr="00DB7641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3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4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00CCA" w:rsidRPr="00900D48" w:rsidTr="00DB7641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0C69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E5610A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</w:rPr>
              <w:t>215300321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900D48" w:rsidRDefault="00940C69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اتوماتيک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sz w:val="12"/>
                <w:szCs w:val="12"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 xml:space="preserve">ارتعاشات مکانيکی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0C69" w:rsidRPr="00900D48" w:rsidRDefault="00940C69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215300320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900D48" w:rsidRDefault="00BD00FB" w:rsidP="00E35616">
            <w:pPr>
              <w:pStyle w:val="Heading2"/>
              <w:rPr>
                <w:rFonts w:cs="B Nazanin"/>
                <w:sz w:val="16"/>
                <w:szCs w:val="16"/>
                <w:rtl/>
              </w:rPr>
            </w:pPr>
            <w:r w:rsidRPr="000E01E0">
              <w:rPr>
                <w:rFonts w:cs="B Nazanin"/>
                <w:sz w:val="14"/>
                <w:szCs w:val="14"/>
                <w:rtl/>
              </w:rPr>
              <w:t>آز</w:t>
            </w: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مایشگاه</w:t>
            </w:r>
            <w:r w:rsidRPr="000E01E0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940C69" w:rsidRPr="00900D48">
              <w:rPr>
                <w:rFonts w:cs="B Nazanin"/>
                <w:sz w:val="16"/>
                <w:szCs w:val="16"/>
                <w:rtl/>
              </w:rPr>
              <w:t xml:space="preserve"> ديناميك</w:t>
            </w:r>
            <w:r w:rsidR="00940C69" w:rsidRPr="00900D48">
              <w:rPr>
                <w:rFonts w:cs="B Nazanin" w:hint="cs"/>
                <w:sz w:val="16"/>
                <w:szCs w:val="16"/>
                <w:rtl/>
              </w:rPr>
              <w:t xml:space="preserve"> ماشین </w:t>
            </w:r>
            <w:r w:rsidR="00940C69" w:rsidRPr="00900D48">
              <w:rPr>
                <w:rFonts w:cs="B Nazanin"/>
                <w:sz w:val="16"/>
                <w:szCs w:val="16"/>
                <w:rtl/>
              </w:rPr>
              <w:t>وارتعاشات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402D2C" w:rsidRDefault="00940C69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C69" w:rsidRPr="007C61AD" w:rsidRDefault="00940C69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دینامیک 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ماشين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،</w:t>
            </w:r>
            <w:r w:rsidRPr="007C61AD">
              <w:rPr>
                <w:rFonts w:cs="B Nazanin"/>
                <w:b/>
                <w:bCs/>
                <w:sz w:val="12"/>
                <w:szCs w:val="12"/>
                <w:rtl/>
              </w:rPr>
              <w:t>ارتعاشات</w:t>
            </w: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مکانیکی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0C69" w:rsidRPr="00900D48" w:rsidRDefault="00940C69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B7641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5C1DAE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</w:rPr>
              <w:t>215300317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انتقال حرارت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ترمو ديناميک 1،</w:t>
            </w:r>
          </w:p>
          <w:p w:rsidR="00DB7641" w:rsidRPr="007C61AD" w:rsidRDefault="00DB7641" w:rsidP="00E35616">
            <w:pPr>
              <w:jc w:val="center"/>
              <w:rPr>
                <w:rFonts w:cs="B Nazanin"/>
                <w:sz w:val="12"/>
                <w:szCs w:val="12"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 xml:space="preserve">مکانيک سيالات2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 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تخصصی </w:t>
            </w:r>
            <w:r w:rsidR="00E5610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اختیاری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E5610A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B7641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5C1DAE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اختیاری1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تخصصی </w:t>
            </w:r>
            <w:r w:rsidR="00E5610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 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تخصصی </w:t>
            </w:r>
            <w:r w:rsidR="00E5610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اختیاری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E5610A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B7641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5C1DAE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اختیاری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2D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تخصصی </w:t>
            </w:r>
            <w:r w:rsidR="00E5610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E5610A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E5610A" w:rsidP="00E3561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215300333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پروژه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10A" w:rsidRPr="007C61AD" w:rsidRDefault="00E5610A" w:rsidP="00E35616">
            <w:pPr>
              <w:bidi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DB7641" w:rsidRPr="007C61AD" w:rsidRDefault="00E5610A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سال آخر</w:t>
            </w:r>
          </w:p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گذراندن 105 واحد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B7641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215300319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0E01E0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ارتعاشات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مکانیکی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ديناميك،</w:t>
            </w:r>
          </w:p>
          <w:p w:rsidR="00DB7641" w:rsidRPr="007C61AD" w:rsidRDefault="00DB7641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/>
                <w:sz w:val="12"/>
                <w:szCs w:val="12"/>
                <w:rtl/>
              </w:rPr>
              <w:t>رياضي مهندسي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0E01E0" w:rsidRDefault="00DB7641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900D48" w:rsidRDefault="00DB7641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اختیاری </w:t>
            </w:r>
            <w:r w:rsidR="00BD00F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402D2C" w:rsidRDefault="00DB7641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DB7641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تخصصی </w:t>
            </w:r>
            <w:r w:rsidR="00E5610A">
              <w:rPr>
                <w:rFonts w:cs="B Nazanin" w:hint="cs"/>
                <w:b/>
                <w:bCs/>
                <w:sz w:val="14"/>
                <w:szCs w:val="14"/>
                <w:rtl/>
              </w:rPr>
              <w:t>اختیاری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41" w:rsidRPr="007C61AD" w:rsidRDefault="00E5610A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7641" w:rsidRPr="00900D48" w:rsidRDefault="00E5610A" w:rsidP="00E3561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402D2C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215300319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مديريت و کنترل پروژه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صد واحد به بالا</w:t>
            </w:r>
          </w:p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sz w:val="12"/>
                <w:szCs w:val="12"/>
                <w:rtl/>
              </w:rPr>
              <w:t>کارآموزی1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215300331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سیستم های اندازه گیری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bidi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  <w:p w:rsidR="00402D2C" w:rsidRPr="007C61AD" w:rsidRDefault="00402D2C" w:rsidP="00E35616">
            <w:pPr>
              <w:bidi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الزامی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ارتعاشات مکانیکی-مکانیک سیالات 1-ترمودینامیک 1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900D48" w:rsidRDefault="00E5610A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402D2C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215300327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 1</w:t>
            </w:r>
          </w:p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C61AD">
              <w:rPr>
                <w:rFonts w:cs="B Nazanin" w:hint="cs"/>
                <w:b/>
                <w:bCs/>
                <w:sz w:val="12"/>
                <w:szCs w:val="12"/>
                <w:rtl/>
              </w:rPr>
              <w:t>136 ساعت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E42D01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402D2C" w:rsidRPr="00900D48" w:rsidTr="00E35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D2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C61AD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402D2C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C61AD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E5610A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402D2C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sz w:val="16"/>
                <w:szCs w:val="16"/>
                <w:rtl/>
                <w:lang w:bidi="fa-IR"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402D2C" w:rsidRDefault="00402D2C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2D2C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900D48" w:rsidRDefault="00E5610A" w:rsidP="00E3561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2C" w:rsidRPr="007C61AD" w:rsidRDefault="00E5610A" w:rsidP="00E35616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2D2C" w:rsidRPr="00900D48" w:rsidRDefault="00E5610A" w:rsidP="00E3561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02D2C" w:rsidRPr="00900D48" w:rsidTr="00DB7641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900D48" w:rsidRDefault="00402D2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402D2C" w:rsidRDefault="00C12A0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5/19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900D48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900D48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02D2C" w:rsidRPr="00402D2C" w:rsidRDefault="00C12A0C" w:rsidP="00E3561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02D2C" w:rsidRPr="00900D48" w:rsidRDefault="00402D2C" w:rsidP="00E3561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563358" w:rsidRDefault="00563358" w:rsidP="00E35616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دروس اختیاری</w:t>
      </w:r>
    </w:p>
    <w:tbl>
      <w:tblPr>
        <w:bidiVisual/>
        <w:tblW w:w="10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"/>
        <w:gridCol w:w="2149"/>
        <w:gridCol w:w="545"/>
        <w:gridCol w:w="1559"/>
        <w:gridCol w:w="1139"/>
        <w:gridCol w:w="2254"/>
        <w:gridCol w:w="472"/>
        <w:gridCol w:w="1771"/>
      </w:tblGrid>
      <w:tr w:rsidR="00563358" w:rsidRPr="007A466B" w:rsidTr="00BD00FB">
        <w:trPr>
          <w:trHeight w:val="255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3358" w:rsidRPr="007A466B" w:rsidRDefault="00563358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7A466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63358" w:rsidRPr="007A466B" w:rsidRDefault="00563358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A466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63358" w:rsidRPr="007A466B" w:rsidRDefault="00563358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7A466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</w:tr>
      <w:tr w:rsidR="00563358" w:rsidRPr="007A466B" w:rsidTr="00E35616">
        <w:trPr>
          <w:trHeight w:val="119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563358" w:rsidRPr="00E5610A" w:rsidRDefault="00E5610A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215400712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proofErr w:type="spellStart"/>
            <w:r w:rsidRPr="00BD00F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توربوماشین</w:t>
            </w:r>
            <w:proofErr w:type="spellEnd"/>
            <w:r w:rsidRPr="00BD00F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ها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63358" w:rsidRPr="00E5610A" w:rsidRDefault="00563358" w:rsidP="00E3561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ترموديناميك 2</w:t>
            </w:r>
            <w:r w:rsidRPr="00BD00FB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و</w:t>
            </w:r>
            <w:r w:rsidRPr="00BD00FB">
              <w:rPr>
                <w:rFonts w:cs="B Nazanin" w:hint="cs"/>
                <w:color w:val="000000"/>
                <w:sz w:val="12"/>
                <w:szCs w:val="12"/>
                <w:rtl/>
              </w:rPr>
              <w:t xml:space="preserve"> مکانیک سیالات2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63358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215400801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طراحی سیستمهای تهویه مطبوع 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63358" w:rsidRPr="00E5610A" w:rsidRDefault="00563358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D00FB">
              <w:rPr>
                <w:rFonts w:cs="B Nazanin" w:hint="cs"/>
                <w:b/>
                <w:bCs/>
                <w:sz w:val="14"/>
                <w:szCs w:val="14"/>
                <w:rtl/>
              </w:rPr>
              <w:t>انتقال حرارت 1</w:t>
            </w:r>
          </w:p>
        </w:tc>
      </w:tr>
      <w:tr w:rsidR="00563358" w:rsidRPr="007A466B" w:rsidTr="00E35616">
        <w:trPr>
          <w:trHeight w:val="255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563358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215400706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نیروگاه ها</w:t>
            </w:r>
            <w:r w:rsidR="00DB7641" w:rsidRPr="00BD00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حرارتی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63358" w:rsidRPr="00E5610A" w:rsidRDefault="00563358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3358" w:rsidRPr="00BD00FB" w:rsidRDefault="00563358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63358" w:rsidRPr="00E5610A" w:rsidRDefault="00E5610A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215400802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63358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طراحی سیستم های تبرید و </w:t>
            </w:r>
            <w:proofErr w:type="spellStart"/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سردخانه</w:t>
            </w:r>
            <w:proofErr w:type="spellEnd"/>
          </w:p>
        </w:tc>
        <w:tc>
          <w:tcPr>
            <w:tcW w:w="384" w:type="dxa"/>
            <w:shd w:val="clear" w:color="auto" w:fill="auto"/>
            <w:vAlign w:val="center"/>
          </w:tcPr>
          <w:p w:rsidR="00563358" w:rsidRPr="00E5610A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E5610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63358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fa-IR"/>
              </w:rPr>
            </w:pPr>
            <w:r w:rsidRPr="00BD00F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انتقال حرارت 1</w:t>
            </w:r>
          </w:p>
        </w:tc>
      </w:tr>
      <w:tr w:rsidR="00BD00FB" w:rsidRPr="007A466B" w:rsidTr="00E35616">
        <w:trPr>
          <w:trHeight w:val="301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BD00FB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215400709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</w:rPr>
              <w:t>موتور های احتراق داخلی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D00FB" w:rsidRPr="00E5610A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ترموديناميك 2 ،همنیاز با مکانیک سیالات 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D00FB" w:rsidRPr="00E5610A" w:rsidRDefault="00E5610A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215400716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آز فیزیک 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BD00FB" w:rsidRPr="00E5610A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E5610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fa-IR"/>
              </w:rPr>
            </w:pPr>
            <w:r w:rsidRPr="00BD00F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فیزیک2</w:t>
            </w:r>
          </w:p>
        </w:tc>
      </w:tr>
      <w:tr w:rsidR="00BD00FB" w:rsidRPr="007A466B" w:rsidTr="00E35616">
        <w:trPr>
          <w:trHeight w:val="413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BD00FB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215400701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</w:rPr>
              <w:t>انتقال حرارت 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D00FB" w:rsidRPr="00E5610A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 1-</w:t>
            </w:r>
            <w:r w:rsidRPr="00BD00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آز</w:t>
            </w: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BD00F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انتقال حرارت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D00FB" w:rsidRPr="00E5610A" w:rsidRDefault="00E5610A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215400708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00FB">
              <w:rPr>
                <w:rFonts w:cs="B Nazanin"/>
                <w:b/>
                <w:bCs/>
                <w:sz w:val="16"/>
                <w:szCs w:val="16"/>
                <w:rtl/>
              </w:rPr>
              <w:t>آز</w:t>
            </w: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</w:rPr>
              <w:t>مایشگاه</w:t>
            </w:r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انتقال حرارت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BD00FB" w:rsidRPr="00E5610A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E5610A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fa-IR"/>
              </w:rPr>
            </w:pPr>
            <w:r w:rsidRPr="00BD00FB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انتقال حرارت 1</w:t>
            </w:r>
          </w:p>
        </w:tc>
      </w:tr>
      <w:tr w:rsidR="00BD00FB" w:rsidRPr="007A466B" w:rsidTr="00E35616">
        <w:trPr>
          <w:trHeight w:val="301"/>
          <w:jc w:val="center"/>
        </w:trPr>
        <w:tc>
          <w:tcPr>
            <w:tcW w:w="1027" w:type="dxa"/>
            <w:shd w:val="clear" w:color="auto" w:fill="auto"/>
            <w:noWrap/>
            <w:vAlign w:val="center"/>
          </w:tcPr>
          <w:p w:rsidR="00BD00FB" w:rsidRPr="00E5610A" w:rsidRDefault="00E5610A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215400711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</w:rPr>
              <w:t>مقدمه ای برسیالات محاسباتی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BD00FB" w:rsidRPr="00E5610A" w:rsidRDefault="00BD00FB" w:rsidP="00E3561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610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D00FB"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سیالات 2-محاسبات عددی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D00FB" w:rsidRPr="00E5610A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BD00FB" w:rsidRPr="00E5610A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BD00FB" w:rsidRPr="00BD00FB" w:rsidRDefault="00BD00FB" w:rsidP="00E35616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BD00FB" w:rsidRPr="007A466B" w:rsidTr="00BD00FB">
        <w:trPr>
          <w:trHeight w:val="50"/>
          <w:jc w:val="center"/>
        </w:trPr>
        <w:tc>
          <w:tcPr>
            <w:tcW w:w="10916" w:type="dxa"/>
            <w:gridSpan w:val="8"/>
            <w:shd w:val="clear" w:color="auto" w:fill="auto"/>
            <w:noWrap/>
            <w:vAlign w:val="center"/>
          </w:tcPr>
          <w:p w:rsidR="00BD00FB" w:rsidRPr="00BD00FB" w:rsidRDefault="00BD00FB" w:rsidP="00E35616">
            <w:pPr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BD00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نکته: دروس اختیاری با نظر گروه می توانند با دروس دیگر جایگزین گردند</w:t>
            </w:r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. (اخذ 13 واحد از دروس اختیاری </w:t>
            </w:r>
            <w:proofErr w:type="spellStart"/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الزامی</w:t>
            </w:r>
            <w:proofErr w:type="spellEnd"/>
            <w:r w:rsidRPr="00BD00F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است که یک واحد آنها باید آزمایشگاه باشد که با تصویب گروه ارائه می شوند.)</w:t>
            </w:r>
          </w:p>
        </w:tc>
      </w:tr>
    </w:tbl>
    <w:p w:rsidR="000E01E0" w:rsidRDefault="000E01E0" w:rsidP="00E35616"/>
    <w:sectPr w:rsidR="000E01E0" w:rsidSect="00F80757">
      <w:pgSz w:w="11906" w:h="16838"/>
      <w:pgMar w:top="142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01E0"/>
    <w:rsid w:val="00000CCA"/>
    <w:rsid w:val="00041D8A"/>
    <w:rsid w:val="00096520"/>
    <w:rsid w:val="000B225D"/>
    <w:rsid w:val="000C109A"/>
    <w:rsid w:val="000E01E0"/>
    <w:rsid w:val="001A6721"/>
    <w:rsid w:val="001F61A5"/>
    <w:rsid w:val="002703EC"/>
    <w:rsid w:val="002C226D"/>
    <w:rsid w:val="003264D8"/>
    <w:rsid w:val="00402D2C"/>
    <w:rsid w:val="0040639F"/>
    <w:rsid w:val="004E4F16"/>
    <w:rsid w:val="00532A8F"/>
    <w:rsid w:val="005462A1"/>
    <w:rsid w:val="00553DEC"/>
    <w:rsid w:val="00563358"/>
    <w:rsid w:val="005C1D59"/>
    <w:rsid w:val="005C1DAE"/>
    <w:rsid w:val="005D3587"/>
    <w:rsid w:val="0065279C"/>
    <w:rsid w:val="0076097A"/>
    <w:rsid w:val="007A1FBC"/>
    <w:rsid w:val="007C61AD"/>
    <w:rsid w:val="007D39C0"/>
    <w:rsid w:val="007F33FF"/>
    <w:rsid w:val="008129C8"/>
    <w:rsid w:val="0091202B"/>
    <w:rsid w:val="00940C69"/>
    <w:rsid w:val="00950B1C"/>
    <w:rsid w:val="009A1D78"/>
    <w:rsid w:val="009A3EC8"/>
    <w:rsid w:val="00B2461E"/>
    <w:rsid w:val="00B77688"/>
    <w:rsid w:val="00B850E6"/>
    <w:rsid w:val="00BD00FB"/>
    <w:rsid w:val="00BD7A9B"/>
    <w:rsid w:val="00BF2A0A"/>
    <w:rsid w:val="00C12A0C"/>
    <w:rsid w:val="00C334AC"/>
    <w:rsid w:val="00C63F90"/>
    <w:rsid w:val="00CC460E"/>
    <w:rsid w:val="00CC6B8F"/>
    <w:rsid w:val="00D574CC"/>
    <w:rsid w:val="00D66F21"/>
    <w:rsid w:val="00DA0B07"/>
    <w:rsid w:val="00DB292D"/>
    <w:rsid w:val="00DB7641"/>
    <w:rsid w:val="00DE4BE5"/>
    <w:rsid w:val="00E35616"/>
    <w:rsid w:val="00E5610A"/>
    <w:rsid w:val="00E60B86"/>
    <w:rsid w:val="00F62C86"/>
    <w:rsid w:val="00F80757"/>
    <w:rsid w:val="00FB6437"/>
    <w:rsid w:val="00F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AFA88952-675D-4902-A6EB-9FEEECB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9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42</cp:revision>
  <cp:lastPrinted>2022-10-29T04:17:00Z</cp:lastPrinted>
  <dcterms:created xsi:type="dcterms:W3CDTF">2015-11-24T07:39:00Z</dcterms:created>
  <dcterms:modified xsi:type="dcterms:W3CDTF">2022-10-29T04:17:00Z</dcterms:modified>
</cp:coreProperties>
</file>